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CCE0" w14:textId="77777777" w:rsidR="0017304E" w:rsidRDefault="00664557">
      <w:pPr>
        <w:snapToGrid w:val="0"/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2020</w:t>
      </w:r>
      <w:r>
        <w:rPr>
          <w:rFonts w:ascii="黑体" w:eastAsia="黑体" w:hAnsi="黑体" w:hint="eastAsia"/>
          <w:b/>
          <w:sz w:val="30"/>
          <w:szCs w:val="30"/>
        </w:rPr>
        <w:t>年中国国际铅酸蓄电池高峰论坛</w:t>
      </w:r>
    </w:p>
    <w:p w14:paraId="5DC4A21D" w14:textId="77777777" w:rsidR="0017304E" w:rsidRDefault="00664557">
      <w:pPr>
        <w:snapToGrid w:val="0"/>
        <w:spacing w:line="360" w:lineRule="auto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2160"/>
        <w:gridCol w:w="2372"/>
        <w:gridCol w:w="159"/>
        <w:gridCol w:w="900"/>
        <w:gridCol w:w="1493"/>
      </w:tblGrid>
      <w:tr w:rsidR="0017304E" w14:paraId="378D2440" w14:textId="77777777">
        <w:trPr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0C5F" w14:textId="77777777" w:rsidR="0017304E" w:rsidRDefault="00664557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Ansi="宋体"/>
                <w:b/>
                <w:bCs/>
                <w:sz w:val="28"/>
              </w:rPr>
              <w:t>位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08C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17304E" w14:paraId="24449106" w14:textId="77777777">
        <w:trPr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797A" w14:textId="77777777" w:rsidR="0017304E" w:rsidRDefault="00664557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地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Ansi="宋体"/>
                <w:b/>
                <w:bCs/>
                <w:sz w:val="28"/>
              </w:rPr>
              <w:t>址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912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9E1" w14:textId="77777777" w:rsidR="0017304E" w:rsidRDefault="00664557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邮编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DC5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17304E" w14:paraId="699AAB86" w14:textId="77777777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094" w14:textId="77777777" w:rsidR="0017304E" w:rsidRDefault="00664557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代表姓名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FFF5" w14:textId="77777777" w:rsidR="0017304E" w:rsidRDefault="00664557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职务</w:t>
            </w:r>
            <w:r>
              <w:rPr>
                <w:b/>
                <w:bCs/>
                <w:sz w:val="28"/>
              </w:rPr>
              <w:t>/</w:t>
            </w:r>
            <w:r>
              <w:rPr>
                <w:rFonts w:hAnsi="宋体"/>
                <w:b/>
                <w:bCs/>
                <w:sz w:val="28"/>
              </w:rPr>
              <w:t>职称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2CF3" w14:textId="77777777" w:rsidR="0017304E" w:rsidRDefault="00664557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电话</w:t>
            </w:r>
            <w:r>
              <w:rPr>
                <w:b/>
                <w:bCs/>
                <w:sz w:val="28"/>
              </w:rPr>
              <w:t>/</w:t>
            </w:r>
            <w:r>
              <w:rPr>
                <w:rFonts w:hAnsi="宋体"/>
                <w:b/>
                <w:bCs/>
                <w:sz w:val="28"/>
              </w:rPr>
              <w:t>手机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30A" w14:textId="77777777" w:rsidR="0017304E" w:rsidRDefault="00664557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E-mail</w:t>
            </w:r>
          </w:p>
        </w:tc>
      </w:tr>
      <w:tr w:rsidR="0017304E" w14:paraId="2A515B17" w14:textId="77777777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2C29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419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88A9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A01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17304E" w14:paraId="6DC7703B" w14:textId="77777777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5A14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57C8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511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5CF7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17304E" w14:paraId="642A4C76" w14:textId="77777777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50E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6A09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DD7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163" w14:textId="77777777" w:rsidR="0017304E" w:rsidRDefault="0017304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17304E" w14:paraId="46F6E93C" w14:textId="77777777">
        <w:trPr>
          <w:cantSplit/>
          <w:trHeight w:val="647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17B" w14:textId="77777777" w:rsidR="0017304E" w:rsidRDefault="00664557">
            <w:pPr>
              <w:snapToGrid w:val="0"/>
              <w:spacing w:line="300" w:lineRule="auto"/>
            </w:pPr>
            <w:r>
              <w:rPr>
                <w:rFonts w:hAnsi="宋体" w:hint="eastAsia"/>
                <w:b/>
                <w:bCs/>
                <w:sz w:val="28"/>
              </w:rPr>
              <w:t>会议地点：</w:t>
            </w:r>
            <w:r>
              <w:rPr>
                <w:rFonts w:hAnsi="宋体"/>
                <w:sz w:val="28"/>
              </w:rPr>
              <w:t>紫晶国际酒店</w:t>
            </w:r>
            <w:r>
              <w:t>  </w:t>
            </w:r>
          </w:p>
          <w:p w14:paraId="1510D3C4" w14:textId="77777777" w:rsidR="0017304E" w:rsidRDefault="00664557">
            <w:pPr>
              <w:snapToGrid w:val="0"/>
              <w:spacing w:line="300" w:lineRule="auto"/>
            </w:pPr>
            <w:r>
              <w:rPr>
                <w:rFonts w:hAnsi="宋体"/>
                <w:b/>
                <w:bCs/>
                <w:sz w:val="28"/>
              </w:rPr>
              <w:t>地址：</w:t>
            </w:r>
            <w:r>
              <w:rPr>
                <w:rFonts w:hAnsi="宋体"/>
                <w:sz w:val="28"/>
              </w:rPr>
              <w:t>江苏省南京市江宁区天元中路</w:t>
            </w:r>
            <w:r>
              <w:rPr>
                <w:rFonts w:hAnsi="宋体"/>
                <w:sz w:val="28"/>
              </w:rPr>
              <w:t>29</w:t>
            </w:r>
            <w:r>
              <w:rPr>
                <w:rFonts w:hAnsi="宋体"/>
                <w:sz w:val="28"/>
              </w:rPr>
              <w:t>号（竹山路地铁站</w:t>
            </w:r>
            <w:r>
              <w:rPr>
                <w:rFonts w:hAnsi="宋体"/>
                <w:sz w:val="28"/>
              </w:rPr>
              <w:t>1</w:t>
            </w:r>
            <w:r>
              <w:rPr>
                <w:rFonts w:hAnsi="宋体"/>
                <w:sz w:val="28"/>
              </w:rPr>
              <w:t>号出口）</w:t>
            </w:r>
          </w:p>
          <w:p w14:paraId="4198D601" w14:textId="77777777" w:rsidR="0017304E" w:rsidRDefault="00664557">
            <w:pPr>
              <w:snapToGrid w:val="0"/>
              <w:rPr>
                <w:rFonts w:hAnsi="宋体"/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>酒店</w:t>
            </w:r>
            <w:r>
              <w:rPr>
                <w:rFonts w:hAnsi="宋体"/>
                <w:b/>
                <w:bCs/>
                <w:sz w:val="28"/>
              </w:rPr>
              <w:t>电话：</w:t>
            </w:r>
            <w:r>
              <w:rPr>
                <w:rFonts w:hAnsi="宋体"/>
                <w:sz w:val="28"/>
              </w:rPr>
              <w:t>025-87100777</w:t>
            </w:r>
          </w:p>
          <w:p w14:paraId="1F56A900" w14:textId="77777777" w:rsidR="0017304E" w:rsidRDefault="00664557">
            <w:pPr>
              <w:snapToGrid w:val="0"/>
              <w:rPr>
                <w:rFonts w:hAnsi="宋体"/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>住房预订（费用自理）：</w:t>
            </w:r>
          </w:p>
          <w:p w14:paraId="5A9E2729" w14:textId="77777777" w:rsidR="0017304E" w:rsidRDefault="00664557">
            <w:pPr>
              <w:snapToGrid w:val="0"/>
              <w:ind w:firstLineChars="100" w:firstLine="280"/>
              <w:rPr>
                <w:rFonts w:hAnsi="宋体"/>
                <w:b/>
                <w:bCs/>
                <w:sz w:val="28"/>
                <w:u w:val="single"/>
              </w:rPr>
            </w:pP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 w:hint="eastAsia"/>
                <w:b/>
                <w:bCs/>
                <w:sz w:val="28"/>
              </w:rPr>
              <w:t>标准单人间</w:t>
            </w:r>
            <w:r>
              <w:rPr>
                <w:rFonts w:hAnsi="宋体" w:hint="eastAsia"/>
                <w:b/>
                <w:bCs/>
                <w:sz w:val="28"/>
              </w:rPr>
              <w:t xml:space="preserve">  358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元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/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间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 xml:space="preserve">    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 w:hint="eastAsia"/>
                <w:b/>
                <w:bCs/>
                <w:sz w:val="28"/>
              </w:rPr>
              <w:t>标准双人间</w:t>
            </w:r>
            <w:r>
              <w:rPr>
                <w:rFonts w:hAnsi="宋体" w:hint="eastAsia"/>
                <w:b/>
                <w:bCs/>
                <w:sz w:val="28"/>
              </w:rPr>
              <w:t xml:space="preserve"> 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 xml:space="preserve"> 358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元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/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间</w:t>
            </w:r>
            <w:r>
              <w:rPr>
                <w:rFonts w:hAnsi="宋体" w:hint="eastAsia"/>
                <w:b/>
                <w:bCs/>
                <w:sz w:val="28"/>
              </w:rPr>
              <w:t xml:space="preserve">  </w:t>
            </w:r>
          </w:p>
          <w:p w14:paraId="005138A6" w14:textId="77777777" w:rsidR="0017304E" w:rsidRDefault="00664557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hAnsi="宋体" w:hint="eastAsia"/>
                <w:b/>
                <w:bCs/>
                <w:sz w:val="28"/>
              </w:rPr>
              <w:t>入住时间：</w:t>
            </w:r>
            <w:r>
              <w:rPr>
                <w:rFonts w:hAnsi="宋体" w:hint="eastAsia"/>
                <w:b/>
                <w:bCs/>
                <w:sz w:val="28"/>
              </w:rPr>
              <w:t>11</w:t>
            </w:r>
            <w:r>
              <w:rPr>
                <w:rFonts w:hAnsi="宋体" w:hint="eastAsia"/>
                <w:b/>
                <w:bCs/>
                <w:sz w:val="28"/>
              </w:rPr>
              <w:t>月</w:t>
            </w:r>
            <w:r>
              <w:rPr>
                <w:rFonts w:hAnsi="宋体" w:hint="eastAsia"/>
                <w:b/>
                <w:bCs/>
                <w:sz w:val="28"/>
                <w:u w:val="single"/>
              </w:rPr>
              <w:t xml:space="preserve">    </w:t>
            </w:r>
            <w:r>
              <w:rPr>
                <w:rFonts w:hAnsi="宋体" w:hint="eastAsia"/>
                <w:b/>
                <w:bCs/>
                <w:sz w:val="28"/>
              </w:rPr>
              <w:t>日</w:t>
            </w:r>
            <w:r>
              <w:rPr>
                <w:rFonts w:hAnsi="宋体" w:hint="eastAsia"/>
                <w:b/>
                <w:bCs/>
                <w:sz w:val="28"/>
              </w:rPr>
              <w:t xml:space="preserve">     </w:t>
            </w:r>
            <w:r>
              <w:rPr>
                <w:rFonts w:hAnsi="宋体" w:hint="eastAsia"/>
                <w:b/>
                <w:bCs/>
                <w:sz w:val="28"/>
              </w:rPr>
              <w:t>撤离时间：</w:t>
            </w:r>
            <w:r>
              <w:rPr>
                <w:rFonts w:hAnsi="宋体" w:hint="eastAsia"/>
                <w:b/>
                <w:bCs/>
                <w:sz w:val="28"/>
              </w:rPr>
              <w:t>11</w:t>
            </w:r>
            <w:r>
              <w:rPr>
                <w:rFonts w:hAnsi="宋体" w:hint="eastAsia"/>
                <w:b/>
                <w:bCs/>
                <w:sz w:val="28"/>
              </w:rPr>
              <w:t>月</w:t>
            </w:r>
            <w:r>
              <w:rPr>
                <w:rFonts w:hAnsi="宋体" w:hint="eastAsia"/>
                <w:b/>
                <w:bCs/>
                <w:sz w:val="28"/>
                <w:u w:val="single"/>
              </w:rPr>
              <w:t xml:space="preserve">    </w:t>
            </w:r>
            <w:r>
              <w:rPr>
                <w:rFonts w:hAnsi="宋体" w:hint="eastAsia"/>
                <w:b/>
                <w:bCs/>
                <w:sz w:val="28"/>
              </w:rPr>
              <w:t>日</w:t>
            </w:r>
          </w:p>
        </w:tc>
      </w:tr>
    </w:tbl>
    <w:p w14:paraId="095E6DBB" w14:textId="77777777" w:rsidR="0017304E" w:rsidRDefault="0066455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/>
          <w:sz w:val="28"/>
          <w:szCs w:val="28"/>
        </w:rPr>
        <w:t>注：请认真填写</w:t>
      </w:r>
      <w:r>
        <w:rPr>
          <w:rFonts w:ascii="FangSong_GB2312" w:eastAsia="FangSong_GB2312" w:hint="eastAsia"/>
          <w:sz w:val="28"/>
          <w:szCs w:val="28"/>
        </w:rPr>
        <w:t>代表登记表</w:t>
      </w:r>
      <w:r>
        <w:rPr>
          <w:rFonts w:ascii="FangSong_GB2312" w:eastAsia="FangSong_GB2312"/>
          <w:sz w:val="28"/>
          <w:szCs w:val="28"/>
        </w:rPr>
        <w:t>，并</w:t>
      </w:r>
      <w:r>
        <w:rPr>
          <w:rFonts w:ascii="FangSong_GB2312" w:eastAsia="FangSong_GB2312" w:hint="eastAsia"/>
          <w:sz w:val="28"/>
          <w:szCs w:val="28"/>
        </w:rPr>
        <w:t>于</w:t>
      </w:r>
      <w:r>
        <w:rPr>
          <w:rFonts w:ascii="FangSong_GB2312" w:eastAsia="FangSong_GB2312" w:hint="eastAsia"/>
          <w:sz w:val="28"/>
          <w:szCs w:val="28"/>
        </w:rPr>
        <w:t>11</w:t>
      </w:r>
      <w:r>
        <w:rPr>
          <w:rFonts w:ascii="FangSong_GB2312" w:eastAsia="FangSong_GB2312" w:hint="eastAsia"/>
          <w:sz w:val="28"/>
          <w:szCs w:val="28"/>
        </w:rPr>
        <w:t>月</w:t>
      </w:r>
      <w:r>
        <w:rPr>
          <w:rFonts w:ascii="FangSong_GB2312" w:eastAsia="FangSong_GB2312" w:hint="eastAsia"/>
          <w:sz w:val="28"/>
          <w:szCs w:val="28"/>
        </w:rPr>
        <w:t>4</w:t>
      </w:r>
      <w:r>
        <w:rPr>
          <w:rFonts w:ascii="FangSong_GB2312" w:eastAsia="FangSong_GB2312" w:hint="eastAsia"/>
          <w:sz w:val="28"/>
          <w:szCs w:val="28"/>
        </w:rPr>
        <w:t>日前发邮件给协会</w:t>
      </w:r>
      <w:r>
        <w:rPr>
          <w:rFonts w:ascii="FangSong_GB2312" w:eastAsia="FangSong_GB2312"/>
          <w:sz w:val="28"/>
          <w:szCs w:val="28"/>
        </w:rPr>
        <w:t>:</w:t>
      </w:r>
    </w:p>
    <w:p w14:paraId="06A45303" w14:textId="77777777" w:rsidR="0017304E" w:rsidRDefault="0017304E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</w:rPr>
      </w:pPr>
    </w:p>
    <w:p w14:paraId="691156C8" w14:textId="77777777" w:rsidR="0017304E" w:rsidRDefault="00664557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中国化学与物理电源行业协会</w:t>
      </w:r>
    </w:p>
    <w:p w14:paraId="593B1570" w14:textId="77777777" w:rsidR="0017304E" w:rsidRDefault="00664557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王福鸾</w:t>
      </w:r>
      <w:r>
        <w:rPr>
          <w:rFonts w:hAnsi="宋体" w:hint="eastAsia"/>
          <w:sz w:val="28"/>
          <w:szCs w:val="28"/>
        </w:rPr>
        <w:t xml:space="preserve"> 13752078530 </w:t>
      </w:r>
    </w:p>
    <w:p w14:paraId="4AB26146" w14:textId="77777777" w:rsidR="0017304E" w:rsidRDefault="00664557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</w:rPr>
        <w:t xml:space="preserve">022-23959269 </w:t>
      </w:r>
    </w:p>
    <w:p w14:paraId="384A9060" w14:textId="77777777" w:rsidR="0017304E" w:rsidRDefault="00664557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mail:</w:t>
      </w:r>
      <w:r>
        <w:rPr>
          <w:rFonts w:hAnsi="宋体" w:cs="Arial" w:hint="eastAsia"/>
          <w:sz w:val="28"/>
          <w:szCs w:val="28"/>
        </w:rPr>
        <w:t xml:space="preserve"> </w:t>
      </w:r>
      <w:hyperlink r:id="rId8" w:history="1">
        <w:r>
          <w:rPr>
            <w:rStyle w:val="a6"/>
            <w:rFonts w:ascii="宋体" w:hAnsi="宋体" w:cs="Arial" w:hint="eastAsia"/>
            <w:color w:val="auto"/>
            <w:sz w:val="28"/>
            <w:szCs w:val="28"/>
            <w:u w:val="none"/>
          </w:rPr>
          <w:t>wangfuluan@ciaps.org.cn</w:t>
        </w:r>
      </w:hyperlink>
      <w:r>
        <w:rPr>
          <w:rStyle w:val="a6"/>
          <w:rFonts w:ascii="宋体" w:hAnsi="宋体" w:cs="Arial" w:hint="eastAsia"/>
          <w:color w:val="auto"/>
          <w:sz w:val="28"/>
          <w:szCs w:val="28"/>
          <w:u w:val="none"/>
        </w:rPr>
        <w:t xml:space="preserve"> </w:t>
      </w:r>
      <w:r>
        <w:rPr>
          <w:rFonts w:hAnsi="宋体" w:hint="eastAsia"/>
          <w:sz w:val="28"/>
          <w:szCs w:val="28"/>
        </w:rPr>
        <w:t xml:space="preserve"> </w:t>
      </w:r>
    </w:p>
    <w:p w14:paraId="1F917377" w14:textId="77777777" w:rsidR="0017304E" w:rsidRDefault="0017304E">
      <w:pPr>
        <w:adjustRightInd w:val="0"/>
        <w:snapToGrid w:val="0"/>
        <w:spacing w:line="300" w:lineRule="auto"/>
        <w:jc w:val="left"/>
        <w:rPr>
          <w:rFonts w:hAnsi="宋体"/>
          <w:sz w:val="28"/>
          <w:szCs w:val="28"/>
        </w:rPr>
      </w:pPr>
    </w:p>
    <w:p w14:paraId="2A0765BD" w14:textId="77777777" w:rsidR="0017304E" w:rsidRDefault="00664557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中国化学与物理电源行业协会酸性蓄电池分会</w:t>
      </w:r>
    </w:p>
    <w:p w14:paraId="78D6BE67" w14:textId="77777777" w:rsidR="0017304E" w:rsidRDefault="00664557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朱红英</w:t>
      </w: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13932205423</w:t>
      </w:r>
    </w:p>
    <w:p w14:paraId="61535ED7" w14:textId="77777777" w:rsidR="0017304E" w:rsidRDefault="00664557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</w:rPr>
        <w:t>0312</w:t>
      </w:r>
      <w:r>
        <w:rPr>
          <w:rFonts w:hAnsi="宋体" w:hint="eastAsia"/>
          <w:sz w:val="28"/>
          <w:szCs w:val="28"/>
        </w:rPr>
        <w:t>－</w:t>
      </w:r>
      <w:r>
        <w:rPr>
          <w:rFonts w:hAnsi="宋体" w:hint="eastAsia"/>
          <w:sz w:val="28"/>
          <w:szCs w:val="28"/>
        </w:rPr>
        <w:t>3208592</w:t>
      </w:r>
    </w:p>
    <w:p w14:paraId="566A4DD3" w14:textId="77777777" w:rsidR="0017304E" w:rsidRDefault="0066455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hAnsi="宋体" w:hint="eastAsia"/>
          <w:sz w:val="28"/>
          <w:szCs w:val="28"/>
        </w:rPr>
        <w:t>E-mail: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6"/>
            <w:rFonts w:ascii="宋体" w:hAnsi="宋体"/>
            <w:sz w:val="28"/>
            <w:szCs w:val="28"/>
          </w:rPr>
          <w:t>542193365@qq.com</w:t>
        </w:r>
      </w:hyperlink>
    </w:p>
    <w:p w14:paraId="47386AD3" w14:textId="77777777" w:rsidR="0017304E" w:rsidRDefault="0017304E">
      <w:pPr>
        <w:widowControl/>
        <w:shd w:val="clear" w:color="auto" w:fill="FFFFFF"/>
        <w:snapToGrid w:val="0"/>
        <w:ind w:left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14:paraId="5A66EBF4" w14:textId="77777777" w:rsidR="0017304E" w:rsidRDefault="0017304E"/>
    <w:sectPr w:rsidR="0017304E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AC930" w14:textId="77777777" w:rsidR="00664557" w:rsidRDefault="00664557">
      <w:r>
        <w:separator/>
      </w:r>
    </w:p>
  </w:endnote>
  <w:endnote w:type="continuationSeparator" w:id="0">
    <w:p w14:paraId="65221E17" w14:textId="77777777" w:rsidR="00664557" w:rsidRDefault="006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altName w:val="仿宋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2A738" w14:textId="77777777" w:rsidR="00664557" w:rsidRDefault="00664557">
      <w:r>
        <w:separator/>
      </w:r>
    </w:p>
  </w:footnote>
  <w:footnote w:type="continuationSeparator" w:id="0">
    <w:p w14:paraId="7D088707" w14:textId="77777777" w:rsidR="00664557" w:rsidRDefault="006645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E3737" w14:textId="77777777" w:rsidR="0017304E" w:rsidRDefault="0017304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2D5DE5"/>
    <w:multiLevelType w:val="singleLevel"/>
    <w:tmpl w:val="872D5DE5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5567"/>
    <w:rsid w:val="0017304E"/>
    <w:rsid w:val="00454974"/>
    <w:rsid w:val="00664557"/>
    <w:rsid w:val="009E156F"/>
    <w:rsid w:val="00B1363E"/>
    <w:rsid w:val="00D53ABF"/>
    <w:rsid w:val="53B85567"/>
    <w:rsid w:val="7F8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32A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angfuluan@ciaps.org.cn" TargetMode="External"/><Relationship Id="rId9" Type="http://schemas.openxmlformats.org/officeDocument/2006/relationships/hyperlink" Target="mailto:542193365@qq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凤凰于飞</dc:creator>
  <cp:lastModifiedBy>刘 彦龙</cp:lastModifiedBy>
  <cp:revision>2</cp:revision>
  <dcterms:created xsi:type="dcterms:W3CDTF">2020-10-30T07:46:00Z</dcterms:created>
  <dcterms:modified xsi:type="dcterms:W3CDTF">2020-10-30T07:46:00Z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